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543A8C" w:rsidRDefault="00543A8C" w:rsidP="00543A8C">
      <w:pPr>
        <w:spacing w:after="0" w:line="240" w:lineRule="auto"/>
        <w:rPr>
          <w:rFonts w:ascii="Arial" w:hAnsi="Arial" w:cs="Arial"/>
          <w:b/>
          <w:sz w:val="24"/>
          <w:szCs w:val="20"/>
        </w:rPr>
      </w:pPr>
      <w:bookmarkStart w:id="0" w:name="_GoBack"/>
      <w:bookmarkEnd w:id="0"/>
    </w:p>
    <w:p w:rsidR="00304AFE" w:rsidRDefault="00BD29F8"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 xml:space="preserve">FORMATO </w:t>
      </w:r>
      <w:r w:rsidR="00393387">
        <w:rPr>
          <w:rFonts w:ascii="Tahoma" w:hAnsi="Tahoma" w:cs="Tahoma"/>
          <w:b/>
          <w:color w:val="0000CC"/>
          <w:sz w:val="20"/>
          <w:szCs w:val="20"/>
        </w:rPr>
        <w:t>A</w:t>
      </w:r>
    </w:p>
    <w:p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00</w:t>
      </w:r>
      <w:r w:rsidR="00E15DB8">
        <w:rPr>
          <w:rFonts w:ascii="Tahoma" w:hAnsi="Tahoma" w:cs="Tahoma"/>
          <w:b/>
          <w:color w:val="0000CC"/>
          <w:sz w:val="20"/>
          <w:szCs w:val="20"/>
        </w:rPr>
        <w:t>6</w:t>
      </w:r>
      <w:r>
        <w:rPr>
          <w:rFonts w:ascii="Tahoma" w:hAnsi="Tahoma" w:cs="Tahoma"/>
          <w:b/>
          <w:color w:val="0000CC"/>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BD29F8">
        <w:rPr>
          <w:rFonts w:ascii="Tahoma" w:eastAsia="Times New Roman" w:hAnsi="Tahoma" w:cs="Tahoma"/>
          <w:sz w:val="20"/>
          <w:szCs w:val="20"/>
          <w:lang w:eastAsia="es-ES"/>
        </w:rPr>
        <w:t>099</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BD29F8" w:rsidRPr="00BD29F8">
        <w:rPr>
          <w:rFonts w:ascii="Tahoma" w:eastAsia="Times New Roman" w:hAnsi="Tahoma" w:cs="Tahoma"/>
          <w:b/>
          <w:sz w:val="20"/>
          <w:szCs w:val="20"/>
          <w:lang w:eastAsia="es-ES"/>
        </w:rPr>
        <w:t>Especialista en Ejecución Contractual</w:t>
      </w:r>
      <w:r w:rsidR="00BD29F8">
        <w:rPr>
          <w:rFonts w:ascii="Tahoma" w:eastAsia="Times New Roman" w:hAnsi="Tahoma" w:cs="Tahoma"/>
          <w:sz w:val="20"/>
          <w:szCs w:val="20"/>
          <w:lang w:eastAsia="es-ES"/>
        </w:rPr>
        <w:t xml:space="preserve"> </w:t>
      </w:r>
      <w:r w:rsidRPr="005A4834">
        <w:rPr>
          <w:rFonts w:ascii="Tahoma" w:eastAsia="Times New Roman" w:hAnsi="Tahoma" w:cs="Tahoma"/>
          <w:sz w:val="20"/>
          <w:szCs w:val="20"/>
          <w:lang w:eastAsia="es-ES"/>
        </w:rPr>
        <w:t xml:space="preserve">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F6771"/>
    <w:rsid w:val="00304AFE"/>
    <w:rsid w:val="00311825"/>
    <w:rsid w:val="00383B13"/>
    <w:rsid w:val="00393387"/>
    <w:rsid w:val="003F57B3"/>
    <w:rsid w:val="00543A8C"/>
    <w:rsid w:val="0054611A"/>
    <w:rsid w:val="005A4834"/>
    <w:rsid w:val="005D5432"/>
    <w:rsid w:val="006073F4"/>
    <w:rsid w:val="006233E7"/>
    <w:rsid w:val="00643877"/>
    <w:rsid w:val="006C7BF1"/>
    <w:rsid w:val="00716C8B"/>
    <w:rsid w:val="00752381"/>
    <w:rsid w:val="007D0F78"/>
    <w:rsid w:val="0089216F"/>
    <w:rsid w:val="008A23A5"/>
    <w:rsid w:val="008D5518"/>
    <w:rsid w:val="0090177D"/>
    <w:rsid w:val="0094561C"/>
    <w:rsid w:val="00952B49"/>
    <w:rsid w:val="009D0E0E"/>
    <w:rsid w:val="009F6B6E"/>
    <w:rsid w:val="00A508CC"/>
    <w:rsid w:val="00A62CE7"/>
    <w:rsid w:val="00AD4172"/>
    <w:rsid w:val="00B02AC9"/>
    <w:rsid w:val="00B52B8E"/>
    <w:rsid w:val="00B76161"/>
    <w:rsid w:val="00B7692D"/>
    <w:rsid w:val="00BD29F8"/>
    <w:rsid w:val="00D32E61"/>
    <w:rsid w:val="00D7462A"/>
    <w:rsid w:val="00D82106"/>
    <w:rsid w:val="00E100EC"/>
    <w:rsid w:val="00E15DB8"/>
    <w:rsid w:val="00E24C60"/>
    <w:rsid w:val="00E65C51"/>
    <w:rsid w:val="00EC6DD9"/>
    <w:rsid w:val="00F07584"/>
    <w:rsid w:val="00F8777D"/>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3</cp:revision>
  <dcterms:created xsi:type="dcterms:W3CDTF">2020-07-26T19:29:00Z</dcterms:created>
  <dcterms:modified xsi:type="dcterms:W3CDTF">2020-07-28T05:27:00Z</dcterms:modified>
</cp:coreProperties>
</file>