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A8C" w:rsidRDefault="005A4834" w:rsidP="005A4834">
      <w:pPr>
        <w:spacing w:after="0" w:line="240" w:lineRule="auto"/>
        <w:rPr>
          <w:rFonts w:ascii="Arial" w:hAnsi="Arial" w:cs="Arial"/>
          <w:b/>
          <w:sz w:val="24"/>
          <w:szCs w:val="20"/>
        </w:rPr>
      </w:pPr>
      <w:r w:rsidRPr="00543A8C">
        <w:rPr>
          <w:rFonts w:ascii="Arial" w:hAnsi="Arial" w:cs="Arial"/>
          <w:b/>
          <w:noProof/>
          <w:sz w:val="24"/>
          <w:szCs w:val="20"/>
          <w:lang w:eastAsia="es-PE"/>
        </w:rPr>
        <w:drawing>
          <wp:inline distT="0" distB="0" distL="0" distR="0">
            <wp:extent cx="1104900" cy="809625"/>
            <wp:effectExtent l="19050" t="0" r="0" b="0"/>
            <wp:docPr id="1" name="Imagen 1" descr="logotipo_tc"/>
            <wp:cNvGraphicFramePr/>
            <a:graphic xmlns:a="http://schemas.openxmlformats.org/drawingml/2006/main">
              <a:graphicData uri="http://schemas.openxmlformats.org/drawingml/2006/picture">
                <pic:pic xmlns:pic="http://schemas.openxmlformats.org/drawingml/2006/picture">
                  <pic:nvPicPr>
                    <pic:cNvPr id="4" name="3 Imagen" descr="logotipo_tc"/>
                    <pic:cNvPicPr/>
                  </pic:nvPicPr>
                  <pic:blipFill>
                    <a:blip r:embed="rId5" cstate="print"/>
                    <a:srcRect/>
                    <a:stretch>
                      <a:fillRect/>
                    </a:stretch>
                  </pic:blipFill>
                  <pic:spPr bwMode="auto">
                    <a:xfrm>
                      <a:off x="0" y="0"/>
                      <a:ext cx="1104900" cy="809625"/>
                    </a:xfrm>
                    <a:prstGeom prst="rect">
                      <a:avLst/>
                    </a:prstGeom>
                    <a:noFill/>
                    <a:ln w="9525">
                      <a:noFill/>
                      <a:miter lim="800000"/>
                      <a:headEnd/>
                      <a:tailEnd/>
                    </a:ln>
                  </pic:spPr>
                </pic:pic>
              </a:graphicData>
            </a:graphic>
          </wp:inline>
        </w:drawing>
      </w:r>
    </w:p>
    <w:p w:rsidR="00304AFE" w:rsidRDefault="00E24C60" w:rsidP="00E24C60">
      <w:pPr>
        <w:spacing w:after="0" w:line="240" w:lineRule="auto"/>
        <w:jc w:val="center"/>
        <w:rPr>
          <w:rFonts w:ascii="Tahoma" w:hAnsi="Tahoma" w:cs="Tahoma"/>
          <w:b/>
          <w:color w:val="0000CC"/>
          <w:sz w:val="20"/>
          <w:szCs w:val="20"/>
        </w:rPr>
      </w:pPr>
      <w:r w:rsidRPr="005D5432">
        <w:rPr>
          <w:rFonts w:ascii="Tahoma" w:hAnsi="Tahoma" w:cs="Tahoma"/>
          <w:b/>
          <w:color w:val="0000CC"/>
          <w:sz w:val="20"/>
          <w:szCs w:val="20"/>
        </w:rPr>
        <w:t xml:space="preserve">FORMATO </w:t>
      </w:r>
      <w:r w:rsidR="002B4F7A">
        <w:rPr>
          <w:rFonts w:ascii="Tahoma" w:hAnsi="Tahoma" w:cs="Tahoma"/>
          <w:b/>
          <w:color w:val="0000CC"/>
          <w:sz w:val="20"/>
          <w:szCs w:val="20"/>
        </w:rPr>
        <w:t>A</w:t>
      </w:r>
    </w:p>
    <w:p w:rsidR="00E24C60" w:rsidRDefault="00E24C60" w:rsidP="00E24C60">
      <w:pPr>
        <w:spacing w:after="0" w:line="240" w:lineRule="auto"/>
        <w:jc w:val="center"/>
        <w:rPr>
          <w:rFonts w:ascii="Tahoma" w:hAnsi="Tahoma" w:cs="Tahoma"/>
          <w:b/>
          <w:color w:val="0000CC"/>
          <w:sz w:val="20"/>
          <w:szCs w:val="20"/>
        </w:rPr>
      </w:pPr>
      <w:r w:rsidRPr="005D5432">
        <w:rPr>
          <w:rFonts w:ascii="Tahoma" w:hAnsi="Tahoma" w:cs="Tahoma"/>
          <w:b/>
          <w:color w:val="0000CC"/>
          <w:sz w:val="20"/>
          <w:szCs w:val="20"/>
        </w:rPr>
        <w:t>Declaración Jurada Parental del Postulante</w:t>
      </w:r>
    </w:p>
    <w:p w:rsidR="008A23A5" w:rsidRPr="005D5432" w:rsidRDefault="008A23A5" w:rsidP="00E24C60">
      <w:pPr>
        <w:spacing w:after="0" w:line="240" w:lineRule="auto"/>
        <w:jc w:val="center"/>
        <w:rPr>
          <w:rFonts w:ascii="Tahoma" w:hAnsi="Tahoma" w:cs="Tahoma"/>
          <w:b/>
          <w:color w:val="0000CC"/>
          <w:sz w:val="20"/>
          <w:szCs w:val="20"/>
        </w:rPr>
      </w:pPr>
      <w:r>
        <w:rPr>
          <w:rFonts w:ascii="Tahoma" w:hAnsi="Tahoma" w:cs="Tahoma"/>
          <w:b/>
          <w:color w:val="0000CC"/>
          <w:sz w:val="20"/>
          <w:szCs w:val="20"/>
        </w:rPr>
        <w:t>Concurso CAS 0</w:t>
      </w:r>
      <w:bookmarkStart w:id="0" w:name="_GoBack"/>
      <w:bookmarkEnd w:id="0"/>
      <w:r w:rsidR="00C064BB">
        <w:rPr>
          <w:rFonts w:ascii="Tahoma" w:hAnsi="Tahoma" w:cs="Tahoma"/>
          <w:b/>
          <w:color w:val="0000CC"/>
          <w:sz w:val="20"/>
          <w:szCs w:val="20"/>
        </w:rPr>
        <w:t>1</w:t>
      </w:r>
      <w:r w:rsidR="00BB07DA">
        <w:rPr>
          <w:rFonts w:ascii="Tahoma" w:hAnsi="Tahoma" w:cs="Tahoma"/>
          <w:b/>
          <w:color w:val="0000CC"/>
          <w:sz w:val="20"/>
          <w:szCs w:val="20"/>
        </w:rPr>
        <w:t>1</w:t>
      </w:r>
      <w:r>
        <w:rPr>
          <w:rFonts w:ascii="Tahoma" w:hAnsi="Tahoma" w:cs="Tahoma"/>
          <w:b/>
          <w:color w:val="0000CC"/>
          <w:sz w:val="20"/>
          <w:szCs w:val="20"/>
        </w:rPr>
        <w:t>-2020</w:t>
      </w:r>
    </w:p>
    <w:p w:rsidR="00E24C60" w:rsidRPr="00B76161" w:rsidRDefault="00E24C60" w:rsidP="00E24C60">
      <w:pPr>
        <w:spacing w:after="0" w:line="240" w:lineRule="auto"/>
        <w:jc w:val="center"/>
        <w:rPr>
          <w:rFonts w:ascii="Arial" w:hAnsi="Arial" w:cs="Arial"/>
          <w:b/>
          <w:sz w:val="20"/>
          <w:szCs w:val="20"/>
        </w:rPr>
      </w:pPr>
    </w:p>
    <w:p w:rsidR="00E24C60" w:rsidRPr="005A4834" w:rsidRDefault="00AD4172" w:rsidP="005A4834">
      <w:pPr>
        <w:spacing w:after="0" w:line="360" w:lineRule="auto"/>
        <w:jc w:val="both"/>
        <w:rPr>
          <w:rFonts w:ascii="Tahoma" w:eastAsia="Times New Roman" w:hAnsi="Tahoma" w:cs="Tahoma"/>
          <w:sz w:val="20"/>
          <w:szCs w:val="20"/>
          <w:lang w:eastAsia="es-ES"/>
        </w:rPr>
      </w:pPr>
      <w:r w:rsidRPr="005A4834">
        <w:rPr>
          <w:rFonts w:ascii="Tahoma" w:eastAsia="Times New Roman" w:hAnsi="Tahoma" w:cs="Tahoma"/>
          <w:sz w:val="20"/>
          <w:szCs w:val="20"/>
          <w:lang w:eastAsia="es-ES"/>
        </w:rPr>
        <w:t xml:space="preserve">Señor </w:t>
      </w:r>
      <w:r w:rsidR="00311825" w:rsidRPr="005A4834">
        <w:rPr>
          <w:rFonts w:ascii="Tahoma" w:eastAsia="Times New Roman" w:hAnsi="Tahoma" w:cs="Tahoma"/>
          <w:sz w:val="20"/>
          <w:szCs w:val="20"/>
          <w:lang w:eastAsia="es-ES"/>
        </w:rPr>
        <w:t>p</w:t>
      </w:r>
      <w:r w:rsidRPr="005A4834">
        <w:rPr>
          <w:rFonts w:ascii="Tahoma" w:eastAsia="Times New Roman" w:hAnsi="Tahoma" w:cs="Tahoma"/>
          <w:sz w:val="20"/>
          <w:szCs w:val="20"/>
          <w:lang w:eastAsia="es-ES"/>
        </w:rPr>
        <w:t xml:space="preserve">residente de la Comisión Evaluadora del Concurso Público del Tribunal Constitucional autorizada por Resolución Administrativa </w:t>
      </w:r>
      <w:r w:rsidR="00BB07DA">
        <w:rPr>
          <w:rFonts w:ascii="Tahoma" w:eastAsia="Times New Roman" w:hAnsi="Tahoma" w:cs="Tahoma"/>
          <w:sz w:val="20"/>
          <w:szCs w:val="20"/>
          <w:lang w:eastAsia="es-ES"/>
        </w:rPr>
        <w:t>106</w:t>
      </w:r>
      <w:r w:rsidR="00E24C60" w:rsidRPr="005A4834">
        <w:rPr>
          <w:rFonts w:ascii="Tahoma" w:eastAsia="Times New Roman" w:hAnsi="Tahoma" w:cs="Tahoma"/>
          <w:sz w:val="20"/>
          <w:szCs w:val="20"/>
          <w:lang w:eastAsia="es-ES"/>
        </w:rPr>
        <w:t>-20</w:t>
      </w:r>
      <w:r w:rsidR="00311825" w:rsidRPr="005A4834">
        <w:rPr>
          <w:rFonts w:ascii="Tahoma" w:eastAsia="Times New Roman" w:hAnsi="Tahoma" w:cs="Tahoma"/>
          <w:sz w:val="20"/>
          <w:szCs w:val="20"/>
          <w:lang w:eastAsia="es-ES"/>
        </w:rPr>
        <w:t>20</w:t>
      </w:r>
      <w:r w:rsidR="00E24C60" w:rsidRPr="005A4834">
        <w:rPr>
          <w:rFonts w:ascii="Tahoma" w:eastAsia="Times New Roman" w:hAnsi="Tahoma" w:cs="Tahoma"/>
          <w:sz w:val="20"/>
          <w:szCs w:val="20"/>
          <w:lang w:eastAsia="es-ES"/>
        </w:rPr>
        <w:t>-P/TC</w:t>
      </w:r>
      <w:r w:rsidR="00752381" w:rsidRPr="005A4834">
        <w:rPr>
          <w:rFonts w:ascii="Tahoma" w:eastAsia="Times New Roman" w:hAnsi="Tahoma" w:cs="Tahoma"/>
          <w:sz w:val="20"/>
          <w:szCs w:val="20"/>
          <w:lang w:eastAsia="es-ES"/>
        </w:rPr>
        <w:t>.</w:t>
      </w:r>
      <w:r w:rsidR="00E24C60" w:rsidRPr="005A4834">
        <w:rPr>
          <w:rFonts w:ascii="Tahoma" w:eastAsia="Times New Roman" w:hAnsi="Tahoma" w:cs="Tahoma"/>
          <w:sz w:val="20"/>
          <w:szCs w:val="20"/>
          <w:lang w:eastAsia="es-ES"/>
        </w:rPr>
        <w:t xml:space="preserve"> </w:t>
      </w:r>
    </w:p>
    <w:p w:rsidR="005A4834" w:rsidRPr="005A4834" w:rsidRDefault="005A4834" w:rsidP="005A4834">
      <w:pPr>
        <w:spacing w:after="0" w:line="360" w:lineRule="auto"/>
        <w:jc w:val="both"/>
        <w:rPr>
          <w:rFonts w:ascii="Tahoma" w:eastAsia="Times New Roman" w:hAnsi="Tahoma" w:cs="Tahoma"/>
          <w:sz w:val="8"/>
          <w:szCs w:val="8"/>
          <w:lang w:eastAsia="es-ES"/>
        </w:rPr>
      </w:pPr>
    </w:p>
    <w:p w:rsidR="00E24C60" w:rsidRPr="005A4834" w:rsidRDefault="00AD4172" w:rsidP="005A4834">
      <w:pPr>
        <w:spacing w:after="0" w:line="360" w:lineRule="auto"/>
        <w:jc w:val="both"/>
        <w:rPr>
          <w:rFonts w:ascii="Tahoma" w:eastAsia="Times New Roman" w:hAnsi="Tahoma" w:cs="Tahoma"/>
          <w:sz w:val="20"/>
          <w:szCs w:val="20"/>
          <w:lang w:eastAsia="es-ES"/>
        </w:rPr>
      </w:pPr>
      <w:r w:rsidRPr="005A4834">
        <w:rPr>
          <w:rFonts w:ascii="Tahoma" w:eastAsia="Times New Roman" w:hAnsi="Tahoma" w:cs="Tahoma"/>
          <w:sz w:val="20"/>
          <w:szCs w:val="20"/>
          <w:lang w:eastAsia="es-ES"/>
        </w:rPr>
        <w:t xml:space="preserve">El postulante para desempeñar el cargo de </w:t>
      </w:r>
      <w:r w:rsidR="00BB07DA" w:rsidRPr="00BB07DA">
        <w:rPr>
          <w:rFonts w:ascii="Tahoma" w:eastAsia="Times New Roman" w:hAnsi="Tahoma" w:cs="Tahoma"/>
          <w:b/>
          <w:sz w:val="20"/>
          <w:szCs w:val="20"/>
          <w:lang w:eastAsia="es-ES"/>
        </w:rPr>
        <w:t>Técnico en A</w:t>
      </w:r>
      <w:r w:rsidR="00C064BB" w:rsidRPr="00BB07DA">
        <w:rPr>
          <w:rFonts w:ascii="Tahoma" w:eastAsia="Times New Roman" w:hAnsi="Tahoma" w:cs="Tahoma"/>
          <w:b/>
          <w:sz w:val="20"/>
          <w:szCs w:val="20"/>
          <w:lang w:eastAsia="es-ES"/>
        </w:rPr>
        <w:t>boga</w:t>
      </w:r>
      <w:r w:rsidR="00BB07DA" w:rsidRPr="00BB07DA">
        <w:rPr>
          <w:rFonts w:ascii="Tahoma" w:eastAsia="Times New Roman" w:hAnsi="Tahoma" w:cs="Tahoma"/>
          <w:b/>
          <w:sz w:val="20"/>
          <w:szCs w:val="20"/>
          <w:lang w:eastAsia="es-ES"/>
        </w:rPr>
        <w:t>cía</w:t>
      </w:r>
      <w:r w:rsidR="00C064BB">
        <w:rPr>
          <w:rFonts w:ascii="Tahoma" w:eastAsia="Times New Roman" w:hAnsi="Tahoma" w:cs="Tahoma"/>
          <w:b/>
          <w:sz w:val="20"/>
          <w:szCs w:val="20"/>
          <w:lang w:eastAsia="es-ES"/>
        </w:rPr>
        <w:t xml:space="preserve"> para comisión de descarga del Gabinete de Asesores Jurisdiccionales </w:t>
      </w:r>
      <w:r w:rsidR="00B02AC9" w:rsidRPr="005A4834">
        <w:rPr>
          <w:rFonts w:ascii="Tahoma" w:eastAsia="Times New Roman" w:hAnsi="Tahoma" w:cs="Tahoma"/>
          <w:sz w:val="20"/>
          <w:szCs w:val="20"/>
          <w:lang w:eastAsia="es-ES"/>
        </w:rPr>
        <w:t xml:space="preserve">que </w:t>
      </w:r>
      <w:r w:rsidRPr="005A4834">
        <w:rPr>
          <w:rFonts w:ascii="Tahoma" w:eastAsia="Times New Roman" w:hAnsi="Tahoma" w:cs="Tahoma"/>
          <w:sz w:val="20"/>
          <w:szCs w:val="20"/>
          <w:lang w:eastAsia="es-ES"/>
        </w:rPr>
        <w:t xml:space="preserve">suscribe, </w:t>
      </w:r>
      <w:r w:rsidR="00B02AC9" w:rsidRPr="005A4834">
        <w:rPr>
          <w:rFonts w:ascii="Tahoma" w:eastAsia="Times New Roman" w:hAnsi="Tahoma" w:cs="Tahoma"/>
          <w:sz w:val="20"/>
          <w:szCs w:val="20"/>
          <w:lang w:eastAsia="es-ES"/>
        </w:rPr>
        <w:t>declara bajo juramento no tener conocimiento que en el Tribunal Constitucional se encuentran laborando mis parientes hasta el cuarto grado de consanguinidad, segundo de afinidad, por razones de matrimonio, unión de hecho o convivencia que gocen de la facultad de nombramiento y contratación de personal, o tengan injerencia directa o indirecta en el ingreso a laborar a la entidad</w:t>
      </w:r>
      <w:r w:rsidRPr="005A4834">
        <w:rPr>
          <w:rFonts w:ascii="Tahoma" w:eastAsia="Times New Roman" w:hAnsi="Tahoma" w:cs="Tahoma"/>
          <w:sz w:val="20"/>
          <w:szCs w:val="20"/>
          <w:lang w:eastAsia="es-ES"/>
        </w:rPr>
        <w:t>, cuyos nombres se consignan en la siguiente relación:</w:t>
      </w:r>
    </w:p>
    <w:p w:rsidR="00E24C60" w:rsidRPr="005A4834" w:rsidRDefault="00E24C60" w:rsidP="00E24C60">
      <w:pPr>
        <w:spacing w:after="0" w:line="240" w:lineRule="auto"/>
        <w:rPr>
          <w:rFonts w:ascii="Arial" w:hAnsi="Arial" w:cs="Arial"/>
          <w:b/>
          <w:sz w:val="16"/>
          <w:szCs w:val="16"/>
        </w:rPr>
      </w:pPr>
    </w:p>
    <w:tbl>
      <w:tblPr>
        <w:tblStyle w:val="Tablaconcuadrcula"/>
        <w:tblW w:w="0" w:type="auto"/>
        <w:tblInd w:w="1343" w:type="dxa"/>
        <w:tblLook w:val="04A0"/>
      </w:tblPr>
      <w:tblGrid>
        <w:gridCol w:w="3686"/>
        <w:gridCol w:w="3402"/>
      </w:tblGrid>
      <w:tr w:rsidR="00D7462A" w:rsidRPr="00752381" w:rsidTr="006233E7">
        <w:trPr>
          <w:trHeight w:val="313"/>
        </w:trPr>
        <w:tc>
          <w:tcPr>
            <w:tcW w:w="3686" w:type="dxa"/>
            <w:vAlign w:val="center"/>
          </w:tcPr>
          <w:p w:rsidR="00D7462A" w:rsidRPr="00D7462A" w:rsidRDefault="00D7462A" w:rsidP="00D7462A">
            <w:pPr>
              <w:rPr>
                <w:rFonts w:ascii="Arial" w:eastAsiaTheme="minorHAnsi" w:hAnsi="Arial" w:cs="Arial"/>
                <w:sz w:val="16"/>
                <w:szCs w:val="16"/>
                <w:lang w:val="es-PE" w:eastAsia="en-US"/>
              </w:rPr>
            </w:pPr>
            <w:r w:rsidRPr="00D7462A">
              <w:rPr>
                <w:rFonts w:ascii="Arial" w:eastAsiaTheme="minorHAnsi" w:hAnsi="Arial" w:cs="Arial"/>
                <w:sz w:val="16"/>
                <w:szCs w:val="16"/>
                <w:lang w:val="es-PE" w:eastAsia="en-US"/>
              </w:rPr>
              <w:t xml:space="preserve">Marianella Leonor </w:t>
            </w:r>
            <w:r>
              <w:rPr>
                <w:rFonts w:ascii="Arial" w:eastAsiaTheme="minorHAnsi" w:hAnsi="Arial" w:cs="Arial"/>
                <w:sz w:val="16"/>
                <w:szCs w:val="16"/>
                <w:lang w:val="es-PE" w:eastAsia="en-US"/>
              </w:rPr>
              <w:t xml:space="preserve"> </w:t>
            </w:r>
            <w:r w:rsidRPr="00D7462A">
              <w:rPr>
                <w:rFonts w:ascii="Arial" w:eastAsiaTheme="minorHAnsi" w:hAnsi="Arial" w:cs="Arial"/>
                <w:sz w:val="16"/>
                <w:szCs w:val="16"/>
                <w:lang w:val="es-PE" w:eastAsia="en-US"/>
              </w:rPr>
              <w:t>Ledesma Narváez</w:t>
            </w:r>
          </w:p>
        </w:tc>
        <w:tc>
          <w:tcPr>
            <w:tcW w:w="3402" w:type="dxa"/>
            <w:vAlign w:val="center"/>
          </w:tcPr>
          <w:p w:rsidR="00D7462A" w:rsidRPr="00D7462A" w:rsidRDefault="00D7462A" w:rsidP="00B34809">
            <w:pPr>
              <w:rPr>
                <w:rFonts w:ascii="Arial" w:eastAsiaTheme="minorHAnsi" w:hAnsi="Arial" w:cs="Arial"/>
                <w:sz w:val="16"/>
                <w:szCs w:val="16"/>
                <w:lang w:val="es-PE" w:eastAsia="en-US"/>
              </w:rPr>
            </w:pPr>
            <w:r w:rsidRPr="00D7462A">
              <w:rPr>
                <w:rFonts w:ascii="Arial" w:eastAsiaTheme="minorHAnsi" w:hAnsi="Arial" w:cs="Arial"/>
                <w:sz w:val="16"/>
                <w:szCs w:val="16"/>
                <w:lang w:val="es-PE" w:eastAsia="en-US"/>
              </w:rPr>
              <w:t>Flavio Adolfo Reátegui Apaza</w:t>
            </w:r>
          </w:p>
        </w:tc>
      </w:tr>
      <w:tr w:rsidR="00D7462A" w:rsidRPr="00752381" w:rsidTr="006233E7">
        <w:trPr>
          <w:trHeight w:val="262"/>
        </w:trPr>
        <w:tc>
          <w:tcPr>
            <w:tcW w:w="3686" w:type="dxa"/>
            <w:vAlign w:val="center"/>
          </w:tcPr>
          <w:p w:rsidR="00D7462A" w:rsidRPr="00D7462A" w:rsidRDefault="00D7462A" w:rsidP="00D7462A">
            <w:pPr>
              <w:jc w:val="both"/>
              <w:rPr>
                <w:rFonts w:ascii="Arial" w:eastAsiaTheme="minorHAnsi" w:hAnsi="Arial" w:cs="Arial"/>
                <w:sz w:val="16"/>
                <w:szCs w:val="16"/>
                <w:lang w:val="es-PE" w:eastAsia="en-US"/>
              </w:rPr>
            </w:pPr>
            <w:r w:rsidRPr="00D7462A">
              <w:rPr>
                <w:rFonts w:ascii="Arial" w:eastAsiaTheme="minorHAnsi" w:hAnsi="Arial" w:cs="Arial"/>
                <w:sz w:val="16"/>
                <w:szCs w:val="16"/>
                <w:lang w:val="es-PE" w:eastAsia="en-US"/>
              </w:rPr>
              <w:t>Augusto</w:t>
            </w:r>
            <w:r>
              <w:rPr>
                <w:rFonts w:ascii="Arial" w:eastAsiaTheme="minorHAnsi" w:hAnsi="Arial" w:cs="Arial"/>
                <w:sz w:val="16"/>
                <w:szCs w:val="16"/>
                <w:lang w:val="es-PE" w:eastAsia="en-US"/>
              </w:rPr>
              <w:t xml:space="preserve"> </w:t>
            </w:r>
            <w:r w:rsidRPr="00D7462A">
              <w:rPr>
                <w:rFonts w:ascii="Arial" w:eastAsiaTheme="minorHAnsi" w:hAnsi="Arial" w:cs="Arial"/>
                <w:sz w:val="16"/>
                <w:szCs w:val="16"/>
                <w:lang w:val="es-PE" w:eastAsia="en-US"/>
              </w:rPr>
              <w:t>Ferrero Costa</w:t>
            </w:r>
          </w:p>
        </w:tc>
        <w:tc>
          <w:tcPr>
            <w:tcW w:w="3402" w:type="dxa"/>
            <w:vAlign w:val="center"/>
          </w:tcPr>
          <w:p w:rsidR="00D7462A" w:rsidRPr="00D7462A" w:rsidRDefault="00D7462A" w:rsidP="00B34809">
            <w:pPr>
              <w:rPr>
                <w:rFonts w:ascii="Arial" w:eastAsiaTheme="minorHAnsi" w:hAnsi="Arial" w:cs="Arial"/>
                <w:sz w:val="16"/>
                <w:szCs w:val="16"/>
                <w:lang w:val="es-PE" w:eastAsia="en-US"/>
              </w:rPr>
            </w:pPr>
            <w:r w:rsidRPr="00D7462A">
              <w:rPr>
                <w:rFonts w:ascii="Arial" w:eastAsiaTheme="minorHAnsi" w:hAnsi="Arial" w:cs="Arial"/>
                <w:sz w:val="16"/>
                <w:szCs w:val="16"/>
                <w:lang w:val="es-PE" w:eastAsia="en-US"/>
              </w:rPr>
              <w:t>Ruth Angélica Ho Gonzalez</w:t>
            </w:r>
          </w:p>
        </w:tc>
      </w:tr>
      <w:tr w:rsidR="00D7462A" w:rsidRPr="00752381" w:rsidTr="00D7462A">
        <w:trPr>
          <w:trHeight w:val="269"/>
        </w:trPr>
        <w:tc>
          <w:tcPr>
            <w:tcW w:w="3686" w:type="dxa"/>
            <w:vAlign w:val="center"/>
          </w:tcPr>
          <w:p w:rsidR="00D7462A" w:rsidRPr="00D7462A" w:rsidRDefault="00D7462A" w:rsidP="00D7462A">
            <w:pPr>
              <w:rPr>
                <w:rFonts w:ascii="Arial" w:eastAsiaTheme="minorHAnsi" w:hAnsi="Arial" w:cs="Arial"/>
                <w:sz w:val="16"/>
                <w:szCs w:val="16"/>
                <w:lang w:val="es-PE" w:eastAsia="en-US"/>
              </w:rPr>
            </w:pPr>
            <w:r w:rsidRPr="00D7462A">
              <w:rPr>
                <w:rFonts w:ascii="Arial" w:eastAsiaTheme="minorHAnsi" w:hAnsi="Arial" w:cs="Arial"/>
                <w:sz w:val="16"/>
                <w:szCs w:val="16"/>
                <w:lang w:val="es-PE" w:eastAsia="en-US"/>
              </w:rPr>
              <w:t>Manuel Jesús Miranda Canales</w:t>
            </w:r>
          </w:p>
        </w:tc>
        <w:tc>
          <w:tcPr>
            <w:tcW w:w="3402" w:type="dxa"/>
            <w:vAlign w:val="center"/>
          </w:tcPr>
          <w:p w:rsidR="00D7462A" w:rsidRPr="00D7462A" w:rsidRDefault="006233E7" w:rsidP="00B34809">
            <w:pPr>
              <w:rPr>
                <w:rFonts w:ascii="Arial" w:eastAsiaTheme="minorHAnsi" w:hAnsi="Arial" w:cs="Arial"/>
                <w:sz w:val="16"/>
                <w:szCs w:val="16"/>
                <w:lang w:val="es-PE" w:eastAsia="en-US"/>
              </w:rPr>
            </w:pPr>
            <w:r>
              <w:rPr>
                <w:rFonts w:ascii="Arial" w:eastAsiaTheme="minorHAnsi" w:hAnsi="Arial" w:cs="Arial"/>
                <w:sz w:val="16"/>
                <w:szCs w:val="16"/>
                <w:lang w:val="es-PE" w:eastAsia="en-US"/>
              </w:rPr>
              <w:t>Javier Antonio Adriá</w:t>
            </w:r>
            <w:r w:rsidR="00D7462A" w:rsidRPr="00D7462A">
              <w:rPr>
                <w:rFonts w:ascii="Arial" w:eastAsiaTheme="minorHAnsi" w:hAnsi="Arial" w:cs="Arial"/>
                <w:sz w:val="16"/>
                <w:szCs w:val="16"/>
                <w:lang w:val="es-PE" w:eastAsia="en-US"/>
              </w:rPr>
              <w:t>n Coripuna</w:t>
            </w:r>
          </w:p>
        </w:tc>
      </w:tr>
      <w:tr w:rsidR="00D7462A" w:rsidRPr="00752381" w:rsidTr="00D7462A">
        <w:trPr>
          <w:trHeight w:val="229"/>
        </w:trPr>
        <w:tc>
          <w:tcPr>
            <w:tcW w:w="3686" w:type="dxa"/>
            <w:vAlign w:val="center"/>
          </w:tcPr>
          <w:p w:rsidR="00D7462A" w:rsidRPr="00D7462A" w:rsidRDefault="00D7462A" w:rsidP="00D7462A">
            <w:pPr>
              <w:rPr>
                <w:rFonts w:ascii="Arial" w:eastAsiaTheme="minorHAnsi" w:hAnsi="Arial" w:cs="Arial"/>
                <w:sz w:val="16"/>
                <w:szCs w:val="16"/>
                <w:lang w:val="es-PE" w:eastAsia="en-US"/>
              </w:rPr>
            </w:pPr>
            <w:r w:rsidRPr="00D7462A">
              <w:rPr>
                <w:rFonts w:ascii="Arial" w:eastAsiaTheme="minorHAnsi" w:hAnsi="Arial" w:cs="Arial"/>
                <w:sz w:val="16"/>
                <w:szCs w:val="16"/>
                <w:lang w:val="es-PE" w:eastAsia="en-US"/>
              </w:rPr>
              <w:t>Ernesto Jorge Blume Fortini</w:t>
            </w:r>
          </w:p>
        </w:tc>
        <w:tc>
          <w:tcPr>
            <w:tcW w:w="3402" w:type="dxa"/>
            <w:vAlign w:val="center"/>
          </w:tcPr>
          <w:p w:rsidR="00D7462A" w:rsidRPr="00D7462A" w:rsidRDefault="00D7462A" w:rsidP="00B34809">
            <w:pPr>
              <w:rPr>
                <w:rFonts w:ascii="Arial" w:eastAsiaTheme="minorHAnsi" w:hAnsi="Arial" w:cs="Arial"/>
                <w:sz w:val="16"/>
                <w:szCs w:val="16"/>
                <w:lang w:val="es-PE" w:eastAsia="en-US"/>
              </w:rPr>
            </w:pPr>
            <w:r w:rsidRPr="00D7462A">
              <w:rPr>
                <w:rFonts w:ascii="Arial" w:eastAsiaTheme="minorHAnsi" w:hAnsi="Arial" w:cs="Arial"/>
                <w:sz w:val="16"/>
                <w:szCs w:val="16"/>
                <w:lang w:val="es-PE" w:eastAsia="en-US"/>
              </w:rPr>
              <w:t>Marybel Patricia Lugo Palmareda</w:t>
            </w:r>
          </w:p>
        </w:tc>
      </w:tr>
      <w:tr w:rsidR="00D7462A" w:rsidRPr="00752381" w:rsidTr="006233E7">
        <w:trPr>
          <w:trHeight w:val="259"/>
        </w:trPr>
        <w:tc>
          <w:tcPr>
            <w:tcW w:w="3686" w:type="dxa"/>
            <w:vAlign w:val="center"/>
          </w:tcPr>
          <w:p w:rsidR="00D7462A" w:rsidRPr="00D7462A" w:rsidRDefault="00D7462A" w:rsidP="00D7462A">
            <w:pPr>
              <w:tabs>
                <w:tab w:val="center" w:pos="2053"/>
                <w:tab w:val="left" w:pos="2824"/>
              </w:tabs>
              <w:rPr>
                <w:rFonts w:ascii="Arial" w:eastAsiaTheme="minorHAnsi" w:hAnsi="Arial" w:cs="Arial"/>
                <w:sz w:val="16"/>
                <w:szCs w:val="16"/>
                <w:lang w:val="es-PE" w:eastAsia="en-US"/>
              </w:rPr>
            </w:pPr>
            <w:r w:rsidRPr="00D7462A">
              <w:rPr>
                <w:rFonts w:ascii="Arial" w:eastAsiaTheme="minorHAnsi" w:hAnsi="Arial" w:cs="Arial"/>
                <w:sz w:val="16"/>
                <w:szCs w:val="16"/>
                <w:lang w:val="es-PE" w:eastAsia="en-US"/>
              </w:rPr>
              <w:t xml:space="preserve">Carlos Augusto </w:t>
            </w:r>
            <w:r>
              <w:rPr>
                <w:rFonts w:ascii="Arial" w:eastAsiaTheme="minorHAnsi" w:hAnsi="Arial" w:cs="Arial"/>
                <w:sz w:val="16"/>
                <w:szCs w:val="16"/>
                <w:lang w:val="es-PE" w:eastAsia="en-US"/>
              </w:rPr>
              <w:t xml:space="preserve"> </w:t>
            </w:r>
            <w:r w:rsidRPr="00D7462A">
              <w:rPr>
                <w:rFonts w:ascii="Arial" w:eastAsiaTheme="minorHAnsi" w:hAnsi="Arial" w:cs="Arial"/>
                <w:sz w:val="16"/>
                <w:szCs w:val="16"/>
                <w:lang w:val="es-PE" w:eastAsia="en-US"/>
              </w:rPr>
              <w:t>Ramos Núñez</w:t>
            </w:r>
          </w:p>
        </w:tc>
        <w:tc>
          <w:tcPr>
            <w:tcW w:w="3402" w:type="dxa"/>
            <w:vAlign w:val="center"/>
          </w:tcPr>
          <w:p w:rsidR="00D7462A" w:rsidRPr="00D7462A" w:rsidRDefault="00D7462A" w:rsidP="00B34809">
            <w:pPr>
              <w:rPr>
                <w:rFonts w:ascii="Arial" w:eastAsiaTheme="minorHAnsi" w:hAnsi="Arial" w:cs="Arial"/>
                <w:sz w:val="16"/>
                <w:szCs w:val="16"/>
                <w:lang w:val="es-PE" w:eastAsia="en-US"/>
              </w:rPr>
            </w:pPr>
            <w:r w:rsidRPr="00D7462A">
              <w:rPr>
                <w:rFonts w:ascii="Arial" w:eastAsiaTheme="minorHAnsi" w:hAnsi="Arial" w:cs="Arial"/>
                <w:sz w:val="16"/>
                <w:szCs w:val="16"/>
                <w:lang w:val="es-PE" w:eastAsia="en-US"/>
              </w:rPr>
              <w:t>Fabrizio Jorge Terán Ludwick</w:t>
            </w:r>
          </w:p>
        </w:tc>
      </w:tr>
      <w:tr w:rsidR="00D7462A" w:rsidRPr="00752381" w:rsidTr="009F6B6E">
        <w:trPr>
          <w:trHeight w:val="233"/>
        </w:trPr>
        <w:tc>
          <w:tcPr>
            <w:tcW w:w="3686" w:type="dxa"/>
            <w:vAlign w:val="center"/>
          </w:tcPr>
          <w:p w:rsidR="00D7462A" w:rsidRPr="00D7462A" w:rsidRDefault="006233E7" w:rsidP="006233E7">
            <w:pPr>
              <w:rPr>
                <w:rFonts w:ascii="Arial" w:eastAsiaTheme="minorHAnsi" w:hAnsi="Arial" w:cs="Arial"/>
                <w:sz w:val="16"/>
                <w:szCs w:val="16"/>
                <w:lang w:val="es-PE" w:eastAsia="en-US"/>
              </w:rPr>
            </w:pPr>
            <w:r>
              <w:rPr>
                <w:rFonts w:ascii="Arial" w:eastAsiaTheme="minorHAnsi" w:hAnsi="Arial" w:cs="Arial"/>
                <w:sz w:val="16"/>
                <w:szCs w:val="16"/>
                <w:lang w:val="es-PE" w:eastAsia="en-US"/>
              </w:rPr>
              <w:t>José Lui</w:t>
            </w:r>
            <w:r w:rsidR="00D7462A" w:rsidRPr="00D7462A">
              <w:rPr>
                <w:rFonts w:ascii="Arial" w:eastAsiaTheme="minorHAnsi" w:hAnsi="Arial" w:cs="Arial"/>
                <w:sz w:val="16"/>
                <w:szCs w:val="16"/>
                <w:lang w:val="es-PE" w:eastAsia="en-US"/>
              </w:rPr>
              <w:t xml:space="preserve">s </w:t>
            </w:r>
            <w:r w:rsidR="00D7462A">
              <w:rPr>
                <w:rFonts w:ascii="Arial" w:eastAsiaTheme="minorHAnsi" w:hAnsi="Arial" w:cs="Arial"/>
                <w:sz w:val="16"/>
                <w:szCs w:val="16"/>
                <w:lang w:val="es-PE" w:eastAsia="en-US"/>
              </w:rPr>
              <w:t>Sardón de Taboada</w:t>
            </w:r>
          </w:p>
        </w:tc>
        <w:tc>
          <w:tcPr>
            <w:tcW w:w="3402" w:type="dxa"/>
            <w:vAlign w:val="center"/>
          </w:tcPr>
          <w:p w:rsidR="00D7462A" w:rsidRPr="00D7462A" w:rsidRDefault="00D7462A" w:rsidP="00B34809">
            <w:pPr>
              <w:rPr>
                <w:rFonts w:ascii="Arial" w:eastAsiaTheme="minorHAnsi" w:hAnsi="Arial" w:cs="Arial"/>
                <w:sz w:val="16"/>
                <w:szCs w:val="16"/>
                <w:lang w:val="es-PE" w:eastAsia="en-US"/>
              </w:rPr>
            </w:pPr>
            <w:r w:rsidRPr="00D7462A">
              <w:rPr>
                <w:rFonts w:ascii="Arial" w:eastAsiaTheme="minorHAnsi" w:hAnsi="Arial" w:cs="Arial"/>
                <w:sz w:val="16"/>
                <w:szCs w:val="16"/>
                <w:lang w:val="es-PE" w:eastAsia="en-US"/>
              </w:rPr>
              <w:t>Lucy Linares Ojeda</w:t>
            </w:r>
          </w:p>
        </w:tc>
      </w:tr>
      <w:tr w:rsidR="00D7462A" w:rsidRPr="00752381" w:rsidTr="00D7462A">
        <w:trPr>
          <w:trHeight w:val="290"/>
        </w:trPr>
        <w:tc>
          <w:tcPr>
            <w:tcW w:w="3686" w:type="dxa"/>
            <w:vAlign w:val="center"/>
          </w:tcPr>
          <w:p w:rsidR="00D7462A" w:rsidRPr="00D7462A" w:rsidRDefault="00D7462A" w:rsidP="00D7462A">
            <w:pPr>
              <w:rPr>
                <w:rFonts w:ascii="Arial" w:eastAsiaTheme="minorHAnsi" w:hAnsi="Arial" w:cs="Arial"/>
                <w:sz w:val="16"/>
                <w:szCs w:val="16"/>
                <w:lang w:val="es-PE" w:eastAsia="en-US"/>
              </w:rPr>
            </w:pPr>
            <w:r w:rsidRPr="00D7462A">
              <w:rPr>
                <w:rFonts w:ascii="Arial" w:eastAsiaTheme="minorHAnsi" w:hAnsi="Arial" w:cs="Arial"/>
                <w:sz w:val="16"/>
                <w:szCs w:val="16"/>
                <w:lang w:val="es-PE" w:eastAsia="en-US"/>
              </w:rPr>
              <w:t xml:space="preserve">Eloy Andrés </w:t>
            </w:r>
            <w:r>
              <w:rPr>
                <w:rFonts w:ascii="Arial" w:eastAsiaTheme="minorHAnsi" w:hAnsi="Arial" w:cs="Arial"/>
                <w:sz w:val="16"/>
                <w:szCs w:val="16"/>
                <w:lang w:val="es-PE" w:eastAsia="en-US"/>
              </w:rPr>
              <w:t>Espinosa-</w:t>
            </w:r>
            <w:r w:rsidRPr="00D7462A">
              <w:rPr>
                <w:rFonts w:ascii="Arial" w:eastAsiaTheme="minorHAnsi" w:hAnsi="Arial" w:cs="Arial"/>
                <w:sz w:val="16"/>
                <w:szCs w:val="16"/>
                <w:lang w:val="es-PE" w:eastAsia="en-US"/>
              </w:rPr>
              <w:t xml:space="preserve">Saldaña Barrera </w:t>
            </w:r>
          </w:p>
        </w:tc>
        <w:tc>
          <w:tcPr>
            <w:tcW w:w="3402" w:type="dxa"/>
            <w:vAlign w:val="center"/>
          </w:tcPr>
          <w:p w:rsidR="00D7462A" w:rsidRPr="00D7462A" w:rsidRDefault="00D7462A" w:rsidP="00B34809">
            <w:pPr>
              <w:rPr>
                <w:rFonts w:ascii="Arial" w:eastAsiaTheme="minorHAnsi" w:hAnsi="Arial" w:cs="Arial"/>
                <w:sz w:val="16"/>
                <w:szCs w:val="16"/>
                <w:lang w:val="es-PE" w:eastAsia="en-US"/>
              </w:rPr>
            </w:pPr>
            <w:r w:rsidRPr="00D7462A">
              <w:rPr>
                <w:rFonts w:ascii="Arial" w:eastAsiaTheme="minorHAnsi" w:hAnsi="Arial" w:cs="Arial"/>
                <w:sz w:val="16"/>
                <w:szCs w:val="16"/>
                <w:lang w:val="es-PE" w:eastAsia="en-US"/>
              </w:rPr>
              <w:t>Ingrid Raquel Cortijo Morales</w:t>
            </w:r>
          </w:p>
        </w:tc>
      </w:tr>
      <w:tr w:rsidR="00D7462A" w:rsidRPr="00752381" w:rsidTr="009F6B6E">
        <w:trPr>
          <w:trHeight w:val="269"/>
        </w:trPr>
        <w:tc>
          <w:tcPr>
            <w:tcW w:w="3686" w:type="dxa"/>
            <w:vAlign w:val="center"/>
          </w:tcPr>
          <w:p w:rsidR="00D7462A" w:rsidRPr="00D7462A" w:rsidRDefault="00D7462A" w:rsidP="00B34809">
            <w:pPr>
              <w:rPr>
                <w:rFonts w:ascii="Arial" w:eastAsiaTheme="minorHAnsi" w:hAnsi="Arial" w:cs="Arial"/>
                <w:sz w:val="16"/>
                <w:szCs w:val="16"/>
                <w:lang w:val="es-PE" w:eastAsia="en-US"/>
              </w:rPr>
            </w:pPr>
            <w:r w:rsidRPr="00D7462A">
              <w:rPr>
                <w:rFonts w:ascii="Arial" w:eastAsiaTheme="minorHAnsi" w:hAnsi="Arial" w:cs="Arial"/>
                <w:sz w:val="16"/>
                <w:szCs w:val="16"/>
                <w:lang w:val="es-PE" w:eastAsia="en-US"/>
              </w:rPr>
              <w:t>Roger Rafael Rodríguez Santander</w:t>
            </w:r>
          </w:p>
        </w:tc>
        <w:tc>
          <w:tcPr>
            <w:tcW w:w="3402" w:type="dxa"/>
            <w:vAlign w:val="center"/>
          </w:tcPr>
          <w:p w:rsidR="00D7462A" w:rsidRPr="00D7462A" w:rsidRDefault="00D7462A" w:rsidP="00B34809">
            <w:pPr>
              <w:rPr>
                <w:rFonts w:ascii="Arial" w:eastAsiaTheme="minorHAnsi" w:hAnsi="Arial" w:cs="Arial"/>
                <w:sz w:val="16"/>
                <w:szCs w:val="16"/>
                <w:lang w:val="es-PE" w:eastAsia="en-US"/>
              </w:rPr>
            </w:pPr>
            <w:r w:rsidRPr="00D7462A">
              <w:rPr>
                <w:rFonts w:ascii="Arial" w:eastAsiaTheme="minorHAnsi" w:hAnsi="Arial" w:cs="Arial"/>
                <w:sz w:val="16"/>
                <w:szCs w:val="16"/>
                <w:lang w:val="es-PE" w:eastAsia="en-US"/>
              </w:rPr>
              <w:t>Gregorio Mattos Torres</w:t>
            </w:r>
          </w:p>
        </w:tc>
      </w:tr>
      <w:tr w:rsidR="00D7462A" w:rsidRPr="00752381" w:rsidTr="00D7462A">
        <w:trPr>
          <w:trHeight w:val="257"/>
        </w:trPr>
        <w:tc>
          <w:tcPr>
            <w:tcW w:w="3686" w:type="dxa"/>
            <w:vAlign w:val="center"/>
          </w:tcPr>
          <w:p w:rsidR="00D7462A" w:rsidRPr="00D7462A" w:rsidRDefault="00D7462A" w:rsidP="00B34809">
            <w:pPr>
              <w:rPr>
                <w:rFonts w:ascii="Arial" w:eastAsiaTheme="minorHAnsi" w:hAnsi="Arial" w:cs="Arial"/>
                <w:sz w:val="16"/>
                <w:szCs w:val="16"/>
                <w:lang w:val="es-PE" w:eastAsia="en-US"/>
              </w:rPr>
            </w:pPr>
            <w:r w:rsidRPr="00D7462A">
              <w:rPr>
                <w:rFonts w:ascii="Arial" w:eastAsiaTheme="minorHAnsi" w:hAnsi="Arial" w:cs="Arial"/>
                <w:sz w:val="16"/>
                <w:szCs w:val="16"/>
                <w:lang w:val="es-PE" w:eastAsia="en-US"/>
              </w:rPr>
              <w:t>Julián Armando Contreras Llallico</w:t>
            </w:r>
          </w:p>
        </w:tc>
        <w:tc>
          <w:tcPr>
            <w:tcW w:w="3402" w:type="dxa"/>
            <w:vAlign w:val="center"/>
          </w:tcPr>
          <w:p w:rsidR="00D7462A" w:rsidRPr="00D7462A" w:rsidRDefault="00D7462A" w:rsidP="00B34809">
            <w:pPr>
              <w:rPr>
                <w:rFonts w:ascii="Arial" w:eastAsiaTheme="minorHAnsi" w:hAnsi="Arial" w:cs="Arial"/>
                <w:sz w:val="16"/>
                <w:szCs w:val="16"/>
                <w:lang w:val="es-PE" w:eastAsia="en-US"/>
              </w:rPr>
            </w:pPr>
            <w:r w:rsidRPr="00D7462A">
              <w:rPr>
                <w:rFonts w:ascii="Arial" w:eastAsiaTheme="minorHAnsi" w:hAnsi="Arial" w:cs="Arial"/>
                <w:sz w:val="16"/>
                <w:szCs w:val="16"/>
                <w:lang w:val="es-PE" w:eastAsia="en-US"/>
              </w:rPr>
              <w:t>Patricia</w:t>
            </w:r>
            <w:r w:rsidR="00B76161">
              <w:rPr>
                <w:rFonts w:ascii="Arial" w:eastAsiaTheme="minorHAnsi" w:hAnsi="Arial" w:cs="Arial"/>
                <w:sz w:val="16"/>
                <w:szCs w:val="16"/>
                <w:lang w:val="es-PE" w:eastAsia="en-US"/>
              </w:rPr>
              <w:t xml:space="preserve"> Eugenia</w:t>
            </w:r>
            <w:r w:rsidRPr="00D7462A">
              <w:rPr>
                <w:rFonts w:ascii="Arial" w:eastAsiaTheme="minorHAnsi" w:hAnsi="Arial" w:cs="Arial"/>
                <w:sz w:val="16"/>
                <w:szCs w:val="16"/>
                <w:lang w:val="es-PE" w:eastAsia="en-US"/>
              </w:rPr>
              <w:t xml:space="preserve"> Rojas Mantilla</w:t>
            </w:r>
          </w:p>
        </w:tc>
      </w:tr>
      <w:tr w:rsidR="00D7462A" w:rsidRPr="00752381" w:rsidTr="00D7462A">
        <w:trPr>
          <w:trHeight w:val="275"/>
        </w:trPr>
        <w:tc>
          <w:tcPr>
            <w:tcW w:w="3686" w:type="dxa"/>
            <w:vAlign w:val="center"/>
          </w:tcPr>
          <w:p w:rsidR="00D7462A" w:rsidRPr="00D7462A" w:rsidRDefault="00D7462A" w:rsidP="00B34809">
            <w:pPr>
              <w:rPr>
                <w:rFonts w:ascii="Arial" w:eastAsiaTheme="minorHAnsi" w:hAnsi="Arial" w:cs="Arial"/>
                <w:sz w:val="16"/>
                <w:szCs w:val="16"/>
                <w:lang w:val="es-PE" w:eastAsia="en-US"/>
              </w:rPr>
            </w:pPr>
            <w:r w:rsidRPr="00D7462A">
              <w:rPr>
                <w:rFonts w:ascii="Arial" w:eastAsiaTheme="minorHAnsi" w:hAnsi="Arial" w:cs="Arial"/>
                <w:sz w:val="16"/>
                <w:szCs w:val="16"/>
                <w:lang w:val="es-PE" w:eastAsia="en-US"/>
              </w:rPr>
              <w:t>Carlos Enrique Peláez Camacho</w:t>
            </w:r>
          </w:p>
        </w:tc>
        <w:tc>
          <w:tcPr>
            <w:tcW w:w="3402" w:type="dxa"/>
            <w:vAlign w:val="center"/>
          </w:tcPr>
          <w:p w:rsidR="00D7462A" w:rsidRPr="00D7462A" w:rsidRDefault="00D7462A" w:rsidP="00B34809">
            <w:pPr>
              <w:rPr>
                <w:rFonts w:ascii="Arial" w:eastAsiaTheme="minorHAnsi" w:hAnsi="Arial" w:cs="Arial"/>
                <w:sz w:val="16"/>
                <w:szCs w:val="16"/>
                <w:lang w:val="es-PE" w:eastAsia="en-US"/>
              </w:rPr>
            </w:pPr>
            <w:r w:rsidRPr="00D7462A">
              <w:rPr>
                <w:rFonts w:ascii="Arial" w:eastAsiaTheme="minorHAnsi" w:hAnsi="Arial" w:cs="Arial"/>
                <w:sz w:val="16"/>
                <w:szCs w:val="16"/>
                <w:lang w:val="es-PE" w:eastAsia="en-US"/>
              </w:rPr>
              <w:t>Cesar René Rodríguez Alegre</w:t>
            </w:r>
          </w:p>
        </w:tc>
      </w:tr>
      <w:tr w:rsidR="00D7462A" w:rsidRPr="00752381" w:rsidTr="00D7462A">
        <w:trPr>
          <w:trHeight w:val="266"/>
        </w:trPr>
        <w:tc>
          <w:tcPr>
            <w:tcW w:w="3686" w:type="dxa"/>
            <w:shd w:val="clear" w:color="auto" w:fill="DDD9C3" w:themeFill="background2" w:themeFillShade="E6"/>
            <w:vAlign w:val="center"/>
          </w:tcPr>
          <w:p w:rsidR="00D7462A" w:rsidRPr="00D7462A" w:rsidRDefault="00D7462A" w:rsidP="00B34809">
            <w:pPr>
              <w:rPr>
                <w:rFonts w:ascii="Arial" w:eastAsiaTheme="minorHAnsi" w:hAnsi="Arial" w:cs="Arial"/>
                <w:sz w:val="16"/>
                <w:szCs w:val="16"/>
                <w:highlight w:val="lightGray"/>
                <w:lang w:val="es-PE" w:eastAsia="en-US"/>
              </w:rPr>
            </w:pPr>
          </w:p>
        </w:tc>
        <w:tc>
          <w:tcPr>
            <w:tcW w:w="3402" w:type="dxa"/>
            <w:vAlign w:val="center"/>
          </w:tcPr>
          <w:p w:rsidR="00D7462A" w:rsidRPr="00D7462A" w:rsidRDefault="00D7462A" w:rsidP="00B34809">
            <w:pPr>
              <w:rPr>
                <w:rFonts w:ascii="Arial" w:eastAsiaTheme="minorHAnsi" w:hAnsi="Arial" w:cs="Arial"/>
                <w:sz w:val="16"/>
                <w:szCs w:val="16"/>
                <w:lang w:val="es-PE" w:eastAsia="en-US"/>
              </w:rPr>
            </w:pPr>
            <w:r w:rsidRPr="00D7462A">
              <w:rPr>
                <w:rFonts w:ascii="Arial" w:eastAsiaTheme="minorHAnsi" w:hAnsi="Arial" w:cs="Arial"/>
                <w:sz w:val="16"/>
                <w:szCs w:val="16"/>
                <w:lang w:val="es-PE" w:eastAsia="en-US"/>
              </w:rPr>
              <w:t>Magaly Rosa Rodríguez Rodríguez</w:t>
            </w:r>
          </w:p>
        </w:tc>
      </w:tr>
    </w:tbl>
    <w:p w:rsidR="00B02AC9" w:rsidRDefault="00B02AC9" w:rsidP="00E24C60">
      <w:pPr>
        <w:spacing w:after="0" w:line="240" w:lineRule="auto"/>
        <w:rPr>
          <w:rFonts w:ascii="Arial" w:hAnsi="Arial" w:cs="Arial"/>
          <w:b/>
          <w:sz w:val="20"/>
          <w:szCs w:val="20"/>
        </w:rPr>
      </w:pPr>
    </w:p>
    <w:p w:rsidR="00B02AC9" w:rsidRPr="005A4834" w:rsidRDefault="00B02AC9" w:rsidP="005A4834">
      <w:pPr>
        <w:spacing w:after="0" w:line="360" w:lineRule="auto"/>
        <w:jc w:val="both"/>
        <w:rPr>
          <w:rFonts w:ascii="Tahoma" w:eastAsia="Times New Roman" w:hAnsi="Tahoma" w:cs="Tahoma"/>
          <w:sz w:val="20"/>
          <w:szCs w:val="20"/>
          <w:lang w:eastAsia="es-ES"/>
        </w:rPr>
      </w:pPr>
      <w:r w:rsidRPr="005A4834">
        <w:rPr>
          <w:rFonts w:ascii="Tahoma" w:eastAsia="Times New Roman" w:hAnsi="Tahoma" w:cs="Tahoma"/>
          <w:sz w:val="20"/>
          <w:szCs w:val="20"/>
          <w:lang w:eastAsia="es-ES"/>
        </w:rPr>
        <w:t>Por lo cual declaro que no me encuentro incurso en los alcances de la Ley 26771, modificado por Ley 30294 y su Reglamento aprobado por Decreto Supremo N° 021-2000-PCM y sus modificatorias Decreto Supremo 017-2002-PCM y Decreto Supremo 034-2005-PCM. Asimismo, me comprometo a no participar en ninguna acción que configure ACTO DE NEPOTISMO, conforme a lo determinado en las normas sobre la materia.</w:t>
      </w:r>
    </w:p>
    <w:p w:rsidR="00B02AC9" w:rsidRPr="005A4834" w:rsidRDefault="00B02AC9" w:rsidP="00D7462A">
      <w:pPr>
        <w:spacing w:after="0" w:line="240" w:lineRule="auto"/>
        <w:jc w:val="both"/>
        <w:rPr>
          <w:rFonts w:ascii="Tahoma" w:eastAsia="Times New Roman" w:hAnsi="Tahoma" w:cs="Tahoma"/>
          <w:sz w:val="20"/>
          <w:szCs w:val="20"/>
          <w:lang w:eastAsia="es-ES"/>
        </w:rPr>
      </w:pPr>
      <w:r w:rsidRPr="005A4834">
        <w:rPr>
          <w:rFonts w:ascii="Tahoma" w:eastAsia="Times New Roman" w:hAnsi="Tahoma" w:cs="Tahoma"/>
          <w:sz w:val="20"/>
          <w:szCs w:val="20"/>
          <w:lang w:eastAsia="es-ES"/>
        </w:rPr>
        <w:t>Asimismo, declaro que:</w:t>
      </w:r>
    </w:p>
    <w:p w:rsidR="00B76161" w:rsidRPr="005A4834" w:rsidRDefault="00B76161" w:rsidP="00D7462A">
      <w:pPr>
        <w:spacing w:after="0" w:line="240" w:lineRule="auto"/>
        <w:jc w:val="both"/>
        <w:rPr>
          <w:rFonts w:ascii="Tahoma" w:eastAsia="Times New Roman" w:hAnsi="Tahoma" w:cs="Tahoma"/>
          <w:sz w:val="20"/>
          <w:szCs w:val="20"/>
          <w:lang w:eastAsia="es-ES"/>
        </w:rPr>
      </w:pPr>
    </w:p>
    <w:p w:rsidR="00B02AC9" w:rsidRPr="005A4834" w:rsidRDefault="00B02AC9" w:rsidP="005A4834">
      <w:pPr>
        <w:numPr>
          <w:ilvl w:val="0"/>
          <w:numId w:val="3"/>
        </w:numPr>
        <w:spacing w:after="0" w:line="360" w:lineRule="auto"/>
        <w:ind w:left="0" w:firstLine="0"/>
        <w:jc w:val="both"/>
        <w:rPr>
          <w:rFonts w:ascii="Tahoma" w:eastAsia="Times New Roman" w:hAnsi="Tahoma" w:cs="Tahoma"/>
          <w:sz w:val="20"/>
          <w:szCs w:val="20"/>
          <w:lang w:eastAsia="es-ES"/>
        </w:rPr>
      </w:pPr>
      <w:r w:rsidRPr="005A4834">
        <w:rPr>
          <w:rFonts w:ascii="Tahoma" w:eastAsia="Times New Roman" w:hAnsi="Tahoma" w:cs="Tahoma"/>
          <w:sz w:val="20"/>
          <w:szCs w:val="20"/>
          <w:lang w:eastAsia="es-ES"/>
        </w:rPr>
        <w:t xml:space="preserve">NO (  ) tengo pariente(s) o cónyuge que preste(n) servicios en </w:t>
      </w:r>
      <w:r w:rsidR="00D7462A" w:rsidRPr="005A4834">
        <w:rPr>
          <w:rFonts w:ascii="Tahoma" w:eastAsia="Times New Roman" w:hAnsi="Tahoma" w:cs="Tahoma"/>
          <w:sz w:val="20"/>
          <w:szCs w:val="20"/>
          <w:lang w:eastAsia="es-ES"/>
        </w:rPr>
        <w:t>el Tribunal Constitucional</w:t>
      </w:r>
      <w:r w:rsidRPr="005A4834">
        <w:rPr>
          <w:rFonts w:ascii="Tahoma" w:eastAsia="Times New Roman" w:hAnsi="Tahoma" w:cs="Tahoma"/>
          <w:sz w:val="20"/>
          <w:szCs w:val="20"/>
          <w:lang w:eastAsia="es-ES"/>
        </w:rPr>
        <w:t>.</w:t>
      </w:r>
    </w:p>
    <w:p w:rsidR="00B02AC9" w:rsidRPr="005A4834" w:rsidRDefault="00B02AC9" w:rsidP="005A4834">
      <w:pPr>
        <w:numPr>
          <w:ilvl w:val="0"/>
          <w:numId w:val="3"/>
        </w:numPr>
        <w:spacing w:after="0" w:line="360" w:lineRule="auto"/>
        <w:ind w:left="709" w:hanging="709"/>
        <w:jc w:val="both"/>
        <w:rPr>
          <w:rFonts w:ascii="Tahoma" w:eastAsia="Times New Roman" w:hAnsi="Tahoma" w:cs="Tahoma"/>
          <w:sz w:val="20"/>
          <w:szCs w:val="20"/>
          <w:lang w:eastAsia="es-ES"/>
        </w:rPr>
      </w:pPr>
      <w:r w:rsidRPr="005A4834">
        <w:rPr>
          <w:rFonts w:ascii="Tahoma" w:eastAsia="Times New Roman" w:hAnsi="Tahoma" w:cs="Tahoma"/>
          <w:sz w:val="20"/>
          <w:szCs w:val="20"/>
          <w:lang w:eastAsia="es-ES"/>
        </w:rPr>
        <w:t xml:space="preserve">SI   (  ) tengo pariente(s) o cónyuge que preste(n) servicios en </w:t>
      </w:r>
      <w:r w:rsidR="00D7462A" w:rsidRPr="005A4834">
        <w:rPr>
          <w:rFonts w:ascii="Tahoma" w:eastAsia="Times New Roman" w:hAnsi="Tahoma" w:cs="Tahoma"/>
          <w:sz w:val="20"/>
          <w:szCs w:val="20"/>
          <w:lang w:eastAsia="es-ES"/>
        </w:rPr>
        <w:t>el Tribunal Constitucional</w:t>
      </w:r>
      <w:r w:rsidRPr="005A4834">
        <w:rPr>
          <w:rFonts w:ascii="Tahoma" w:eastAsia="Times New Roman" w:hAnsi="Tahoma" w:cs="Tahoma"/>
          <w:sz w:val="20"/>
          <w:szCs w:val="20"/>
          <w:lang w:eastAsia="es-ES"/>
        </w:rPr>
        <w:t>, cuyos datos señalo a continuación:</w:t>
      </w:r>
    </w:p>
    <w:tbl>
      <w:tblPr>
        <w:tblStyle w:val="Tablaconcuadrcula"/>
        <w:tblW w:w="0" w:type="auto"/>
        <w:tblLook w:val="04A0"/>
      </w:tblPr>
      <w:tblGrid>
        <w:gridCol w:w="2660"/>
        <w:gridCol w:w="2286"/>
        <w:gridCol w:w="2473"/>
        <w:gridCol w:w="2474"/>
      </w:tblGrid>
      <w:tr w:rsidR="00B76161" w:rsidRPr="00B76161" w:rsidTr="005A4834">
        <w:trPr>
          <w:trHeight w:val="347"/>
        </w:trPr>
        <w:tc>
          <w:tcPr>
            <w:tcW w:w="2660" w:type="dxa"/>
            <w:vAlign w:val="center"/>
          </w:tcPr>
          <w:p w:rsidR="00B76161" w:rsidRPr="00B76161" w:rsidRDefault="00B76161" w:rsidP="00B76161">
            <w:pPr>
              <w:jc w:val="center"/>
              <w:rPr>
                <w:rFonts w:ascii="Arial" w:hAnsi="Arial" w:cs="Arial"/>
                <w:sz w:val="16"/>
                <w:szCs w:val="16"/>
              </w:rPr>
            </w:pPr>
            <w:r w:rsidRPr="00B76161">
              <w:rPr>
                <w:rFonts w:ascii="Arial" w:hAnsi="Arial" w:cs="Arial"/>
                <w:sz w:val="16"/>
                <w:szCs w:val="16"/>
              </w:rPr>
              <w:t>Grado o relación de parentesco o vínculo conyugal</w:t>
            </w:r>
          </w:p>
        </w:tc>
        <w:tc>
          <w:tcPr>
            <w:tcW w:w="2286" w:type="dxa"/>
            <w:vAlign w:val="center"/>
          </w:tcPr>
          <w:p w:rsidR="00B76161" w:rsidRPr="00B76161" w:rsidRDefault="00B76161" w:rsidP="00B76161">
            <w:pPr>
              <w:jc w:val="center"/>
              <w:rPr>
                <w:rFonts w:ascii="Arial" w:hAnsi="Arial" w:cs="Arial"/>
                <w:sz w:val="16"/>
                <w:szCs w:val="16"/>
              </w:rPr>
            </w:pPr>
            <w:r w:rsidRPr="00B76161">
              <w:rPr>
                <w:rFonts w:ascii="Arial" w:hAnsi="Arial" w:cs="Arial"/>
                <w:sz w:val="16"/>
                <w:szCs w:val="16"/>
              </w:rPr>
              <w:t>Dependencia</w:t>
            </w:r>
          </w:p>
        </w:tc>
        <w:tc>
          <w:tcPr>
            <w:tcW w:w="2473" w:type="dxa"/>
            <w:vAlign w:val="center"/>
          </w:tcPr>
          <w:p w:rsidR="00B76161" w:rsidRPr="00B76161" w:rsidRDefault="00B76161" w:rsidP="00B76161">
            <w:pPr>
              <w:jc w:val="center"/>
              <w:rPr>
                <w:rFonts w:ascii="Arial" w:hAnsi="Arial" w:cs="Arial"/>
                <w:sz w:val="16"/>
                <w:szCs w:val="16"/>
              </w:rPr>
            </w:pPr>
            <w:r w:rsidRPr="00B76161">
              <w:rPr>
                <w:rFonts w:ascii="Arial" w:hAnsi="Arial" w:cs="Arial"/>
                <w:sz w:val="16"/>
                <w:szCs w:val="16"/>
              </w:rPr>
              <w:t>Apellidos</w:t>
            </w:r>
          </w:p>
        </w:tc>
        <w:tc>
          <w:tcPr>
            <w:tcW w:w="2474" w:type="dxa"/>
            <w:vAlign w:val="center"/>
          </w:tcPr>
          <w:p w:rsidR="00B76161" w:rsidRPr="00B76161" w:rsidRDefault="00B76161" w:rsidP="00B76161">
            <w:pPr>
              <w:jc w:val="center"/>
              <w:rPr>
                <w:rFonts w:ascii="Arial" w:hAnsi="Arial" w:cs="Arial"/>
                <w:sz w:val="16"/>
                <w:szCs w:val="16"/>
              </w:rPr>
            </w:pPr>
            <w:r w:rsidRPr="00B76161">
              <w:rPr>
                <w:rFonts w:ascii="Arial" w:hAnsi="Arial" w:cs="Arial"/>
                <w:sz w:val="16"/>
                <w:szCs w:val="16"/>
              </w:rPr>
              <w:t>Nombres</w:t>
            </w:r>
          </w:p>
        </w:tc>
      </w:tr>
      <w:tr w:rsidR="00B76161" w:rsidTr="005A4834">
        <w:trPr>
          <w:trHeight w:val="423"/>
        </w:trPr>
        <w:tc>
          <w:tcPr>
            <w:tcW w:w="2660" w:type="dxa"/>
          </w:tcPr>
          <w:p w:rsidR="00B76161" w:rsidRDefault="00B76161" w:rsidP="00E24C60">
            <w:pPr>
              <w:rPr>
                <w:rFonts w:ascii="Arial" w:hAnsi="Arial" w:cs="Arial"/>
                <w:b/>
              </w:rPr>
            </w:pPr>
          </w:p>
        </w:tc>
        <w:tc>
          <w:tcPr>
            <w:tcW w:w="2286" w:type="dxa"/>
          </w:tcPr>
          <w:p w:rsidR="00B76161" w:rsidRDefault="00B76161" w:rsidP="00E24C60">
            <w:pPr>
              <w:rPr>
                <w:rFonts w:ascii="Arial" w:hAnsi="Arial" w:cs="Arial"/>
                <w:b/>
              </w:rPr>
            </w:pPr>
          </w:p>
        </w:tc>
        <w:tc>
          <w:tcPr>
            <w:tcW w:w="2473" w:type="dxa"/>
          </w:tcPr>
          <w:p w:rsidR="00B76161" w:rsidRDefault="00B76161" w:rsidP="00E24C60">
            <w:pPr>
              <w:rPr>
                <w:rFonts w:ascii="Arial" w:hAnsi="Arial" w:cs="Arial"/>
                <w:b/>
              </w:rPr>
            </w:pPr>
          </w:p>
        </w:tc>
        <w:tc>
          <w:tcPr>
            <w:tcW w:w="2474" w:type="dxa"/>
          </w:tcPr>
          <w:p w:rsidR="00B76161" w:rsidRDefault="00B76161" w:rsidP="00E24C60">
            <w:pPr>
              <w:rPr>
                <w:rFonts w:ascii="Arial" w:hAnsi="Arial" w:cs="Arial"/>
                <w:b/>
              </w:rPr>
            </w:pPr>
          </w:p>
        </w:tc>
      </w:tr>
      <w:tr w:rsidR="00B76161" w:rsidTr="005A4834">
        <w:trPr>
          <w:trHeight w:val="415"/>
        </w:trPr>
        <w:tc>
          <w:tcPr>
            <w:tcW w:w="2660" w:type="dxa"/>
          </w:tcPr>
          <w:p w:rsidR="00B76161" w:rsidRDefault="00B76161" w:rsidP="00E24C60">
            <w:pPr>
              <w:rPr>
                <w:rFonts w:ascii="Arial" w:hAnsi="Arial" w:cs="Arial"/>
                <w:b/>
              </w:rPr>
            </w:pPr>
          </w:p>
        </w:tc>
        <w:tc>
          <w:tcPr>
            <w:tcW w:w="2286" w:type="dxa"/>
          </w:tcPr>
          <w:p w:rsidR="00B76161" w:rsidRDefault="00B76161" w:rsidP="00E24C60">
            <w:pPr>
              <w:rPr>
                <w:rFonts w:ascii="Arial" w:hAnsi="Arial" w:cs="Arial"/>
                <w:b/>
              </w:rPr>
            </w:pPr>
          </w:p>
        </w:tc>
        <w:tc>
          <w:tcPr>
            <w:tcW w:w="2473" w:type="dxa"/>
          </w:tcPr>
          <w:p w:rsidR="00B76161" w:rsidRDefault="00B76161" w:rsidP="00E24C60">
            <w:pPr>
              <w:rPr>
                <w:rFonts w:ascii="Arial" w:hAnsi="Arial" w:cs="Arial"/>
                <w:b/>
              </w:rPr>
            </w:pPr>
          </w:p>
        </w:tc>
        <w:tc>
          <w:tcPr>
            <w:tcW w:w="2474" w:type="dxa"/>
          </w:tcPr>
          <w:p w:rsidR="00B76161" w:rsidRDefault="00B76161" w:rsidP="00E24C60">
            <w:pPr>
              <w:rPr>
                <w:rFonts w:ascii="Arial" w:hAnsi="Arial" w:cs="Arial"/>
                <w:b/>
              </w:rPr>
            </w:pPr>
          </w:p>
        </w:tc>
      </w:tr>
    </w:tbl>
    <w:p w:rsidR="00FA6E44" w:rsidRPr="00A508CC" w:rsidRDefault="00FA6E44" w:rsidP="00E24C60">
      <w:pPr>
        <w:spacing w:after="0" w:line="240" w:lineRule="auto"/>
        <w:rPr>
          <w:rFonts w:ascii="Arial" w:hAnsi="Arial" w:cs="Arial"/>
          <w:b/>
          <w:sz w:val="20"/>
          <w:szCs w:val="20"/>
        </w:rPr>
      </w:pPr>
    </w:p>
    <w:p w:rsidR="00E24C60" w:rsidRDefault="00AD4172" w:rsidP="005A4834">
      <w:pPr>
        <w:spacing w:after="0" w:line="360" w:lineRule="auto"/>
        <w:jc w:val="both"/>
        <w:rPr>
          <w:rFonts w:ascii="Arial" w:hAnsi="Arial" w:cs="Arial"/>
          <w:sz w:val="20"/>
          <w:szCs w:val="20"/>
        </w:rPr>
      </w:pPr>
      <w:r>
        <w:rPr>
          <w:rFonts w:ascii="Arial" w:hAnsi="Arial" w:cs="Arial"/>
          <w:sz w:val="20"/>
          <w:szCs w:val="20"/>
        </w:rPr>
        <w:t>E</w:t>
      </w:r>
      <w:r w:rsidRPr="00F62548">
        <w:rPr>
          <w:rFonts w:ascii="Arial" w:hAnsi="Arial" w:cs="Arial"/>
          <w:sz w:val="20"/>
          <w:szCs w:val="20"/>
        </w:rPr>
        <w:t>n caso de falsedad de lo declarado, me someto a la responsabilidad de carácter administrativa, civil y penal prevista en la normativa legal vigente.</w:t>
      </w:r>
    </w:p>
    <w:p w:rsidR="00E24C60" w:rsidRDefault="00E24C60" w:rsidP="00E24C60">
      <w:pPr>
        <w:spacing w:after="0" w:line="240" w:lineRule="auto"/>
        <w:jc w:val="both"/>
        <w:rPr>
          <w:rFonts w:ascii="Arial" w:hAnsi="Arial" w:cs="Arial"/>
          <w:sz w:val="20"/>
          <w:szCs w:val="20"/>
        </w:rPr>
      </w:pPr>
    </w:p>
    <w:p w:rsidR="00E24C60" w:rsidRDefault="00E24C60" w:rsidP="00E24C60">
      <w:pPr>
        <w:spacing w:after="0" w:line="240" w:lineRule="auto"/>
        <w:jc w:val="both"/>
        <w:rPr>
          <w:rFonts w:ascii="Arial" w:hAnsi="Arial" w:cs="Arial"/>
          <w:sz w:val="20"/>
          <w:szCs w:val="20"/>
        </w:rPr>
      </w:pPr>
      <w:r w:rsidRPr="00AD4916">
        <w:rPr>
          <w:rFonts w:ascii="Arial" w:hAnsi="Arial" w:cs="Arial"/>
          <w:sz w:val="20"/>
          <w:szCs w:val="20"/>
        </w:rPr>
        <w:t>Lima, _____ de __________________ del 2020</w:t>
      </w:r>
    </w:p>
    <w:p w:rsidR="00E24C60" w:rsidRDefault="00E24C60" w:rsidP="00E24C60">
      <w:pPr>
        <w:spacing w:after="0" w:line="240" w:lineRule="auto"/>
        <w:jc w:val="both"/>
        <w:rPr>
          <w:rFonts w:ascii="Arial" w:hAnsi="Arial" w:cs="Arial"/>
          <w:sz w:val="20"/>
          <w:szCs w:val="20"/>
        </w:rPr>
      </w:pPr>
    </w:p>
    <w:p w:rsidR="00B76161" w:rsidRDefault="00B76161" w:rsidP="00E24C60">
      <w:pPr>
        <w:spacing w:after="0" w:line="240" w:lineRule="auto"/>
        <w:jc w:val="both"/>
        <w:rPr>
          <w:rFonts w:ascii="Arial" w:hAnsi="Arial" w:cs="Arial"/>
          <w:sz w:val="20"/>
          <w:szCs w:val="20"/>
        </w:rPr>
      </w:pPr>
    </w:p>
    <w:p w:rsidR="00B76161" w:rsidRPr="00A211FF" w:rsidRDefault="00B76161" w:rsidP="00B76161">
      <w:pPr>
        <w:spacing w:line="360" w:lineRule="auto"/>
        <w:ind w:left="4248" w:firstLine="708"/>
        <w:rPr>
          <w:rFonts w:ascii="Tahoma" w:hAnsi="Tahoma" w:cs="Tahoma"/>
          <w:sz w:val="20"/>
          <w:szCs w:val="20"/>
        </w:rPr>
      </w:pPr>
      <w:r>
        <w:rPr>
          <w:rFonts w:ascii="Tahoma" w:hAnsi="Tahoma" w:cs="Tahoma"/>
          <w:sz w:val="20"/>
          <w:szCs w:val="20"/>
        </w:rPr>
        <w:t>Firma:……………</w:t>
      </w:r>
      <w:r w:rsidRPr="00A211FF">
        <w:rPr>
          <w:rFonts w:ascii="Tahoma" w:hAnsi="Tahoma" w:cs="Tahoma"/>
          <w:sz w:val="20"/>
          <w:szCs w:val="20"/>
        </w:rPr>
        <w:t>…………………………</w:t>
      </w:r>
    </w:p>
    <w:p w:rsidR="00B76161" w:rsidRPr="00A211FF" w:rsidRDefault="00B76161" w:rsidP="00B76161">
      <w:pPr>
        <w:spacing w:line="360" w:lineRule="auto"/>
        <w:ind w:left="4248" w:firstLine="708"/>
        <w:rPr>
          <w:rFonts w:ascii="Tahoma" w:hAnsi="Tahoma" w:cs="Tahoma"/>
          <w:vanish/>
          <w:sz w:val="20"/>
          <w:szCs w:val="20"/>
          <w:specVanish/>
        </w:rPr>
      </w:pPr>
      <w:r w:rsidRPr="00A211FF">
        <w:rPr>
          <w:rFonts w:ascii="Tahoma" w:hAnsi="Tahoma" w:cs="Tahoma"/>
          <w:sz w:val="20"/>
          <w:szCs w:val="20"/>
        </w:rPr>
        <w:t>DNI:…………………………………………</w:t>
      </w:r>
    </w:p>
    <w:p w:rsidR="00E24C60" w:rsidRDefault="00E24C60" w:rsidP="00E24C60">
      <w:pPr>
        <w:spacing w:after="0" w:line="240" w:lineRule="auto"/>
        <w:jc w:val="both"/>
        <w:rPr>
          <w:rFonts w:ascii="Arial" w:hAnsi="Arial" w:cs="Arial"/>
          <w:sz w:val="20"/>
          <w:szCs w:val="20"/>
        </w:rPr>
      </w:pPr>
    </w:p>
    <w:sectPr w:rsidR="00E24C60" w:rsidSect="005A4834">
      <w:pgSz w:w="11907" w:h="16839" w:code="9"/>
      <w:pgMar w:top="142" w:right="1077" w:bottom="567"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B7B97"/>
    <w:multiLevelType w:val="hybridMultilevel"/>
    <w:tmpl w:val="4E0224E2"/>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34544332"/>
    <w:multiLevelType w:val="hybridMultilevel"/>
    <w:tmpl w:val="CF18605A"/>
    <w:lvl w:ilvl="0" w:tplc="280A0001">
      <w:numFmt w:val="bullet"/>
      <w:lvlText w:val=""/>
      <w:lvlJc w:val="left"/>
      <w:pPr>
        <w:ind w:left="720" w:hanging="360"/>
      </w:pPr>
      <w:rPr>
        <w:rFonts w:ascii="Symbol" w:eastAsia="Times New Roman" w:hAnsi="Symbol"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647522C5"/>
    <w:multiLevelType w:val="hybridMultilevel"/>
    <w:tmpl w:val="2988B60E"/>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E24C60"/>
    <w:rsid w:val="00005F56"/>
    <w:rsid w:val="00027990"/>
    <w:rsid w:val="00033C85"/>
    <w:rsid w:val="001105F8"/>
    <w:rsid w:val="002B4F7A"/>
    <w:rsid w:val="002D3333"/>
    <w:rsid w:val="00304AFE"/>
    <w:rsid w:val="00311825"/>
    <w:rsid w:val="00383B13"/>
    <w:rsid w:val="00393387"/>
    <w:rsid w:val="003F57B3"/>
    <w:rsid w:val="00543A8C"/>
    <w:rsid w:val="0054611A"/>
    <w:rsid w:val="005A4834"/>
    <w:rsid w:val="005D5432"/>
    <w:rsid w:val="006073F4"/>
    <w:rsid w:val="00615697"/>
    <w:rsid w:val="006233E7"/>
    <w:rsid w:val="00643877"/>
    <w:rsid w:val="006C7BF1"/>
    <w:rsid w:val="00716C8B"/>
    <w:rsid w:val="00752381"/>
    <w:rsid w:val="007D0F78"/>
    <w:rsid w:val="00814497"/>
    <w:rsid w:val="0089216F"/>
    <w:rsid w:val="008A23A5"/>
    <w:rsid w:val="008D5518"/>
    <w:rsid w:val="008F3329"/>
    <w:rsid w:val="0090177D"/>
    <w:rsid w:val="0094561C"/>
    <w:rsid w:val="00952B49"/>
    <w:rsid w:val="009D0E0E"/>
    <w:rsid w:val="009F6B6E"/>
    <w:rsid w:val="00A508CC"/>
    <w:rsid w:val="00A62CE7"/>
    <w:rsid w:val="00AD4172"/>
    <w:rsid w:val="00B02AC9"/>
    <w:rsid w:val="00B52B8E"/>
    <w:rsid w:val="00B76161"/>
    <w:rsid w:val="00B7692D"/>
    <w:rsid w:val="00BB07DA"/>
    <w:rsid w:val="00C064BB"/>
    <w:rsid w:val="00C956A3"/>
    <w:rsid w:val="00D32E61"/>
    <w:rsid w:val="00D7462A"/>
    <w:rsid w:val="00D82106"/>
    <w:rsid w:val="00E100EC"/>
    <w:rsid w:val="00E24C60"/>
    <w:rsid w:val="00E65C51"/>
    <w:rsid w:val="00E9646E"/>
    <w:rsid w:val="00EC6DD9"/>
    <w:rsid w:val="00F07584"/>
    <w:rsid w:val="00F8777D"/>
    <w:rsid w:val="00FA6E44"/>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C6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24C60"/>
    <w:pPr>
      <w:ind w:left="720"/>
      <w:contextualSpacing/>
    </w:pPr>
  </w:style>
  <w:style w:type="table" w:styleId="Tablaconcuadrcula">
    <w:name w:val="Table Grid"/>
    <w:basedOn w:val="Tablanormal"/>
    <w:rsid w:val="00E24C60"/>
    <w:pPr>
      <w:spacing w:after="0" w:line="240" w:lineRule="auto"/>
    </w:pPr>
    <w:rPr>
      <w:rFonts w:ascii="Calibri" w:eastAsia="Calibri" w:hAnsi="Calibri"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543A8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43A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370</Words>
  <Characters>2040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Microsoft-TC</dc:creator>
  <cp:lastModifiedBy>PCSIAF</cp:lastModifiedBy>
  <cp:revision>5</cp:revision>
  <dcterms:created xsi:type="dcterms:W3CDTF">2020-07-28T06:32:00Z</dcterms:created>
  <dcterms:modified xsi:type="dcterms:W3CDTF">2020-08-01T04:16:00Z</dcterms:modified>
</cp:coreProperties>
</file>